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numPr>
          <w:ilvl w:val="0"/>
          <w:numId w:val="0"/>
        </w:numPr>
        <w:jc w:val="center"/>
        <w:spacing w:lineRule="auto" w:line="360" w:before="0" w:after="160"/>
        <w:ind w:left="0" w:right="0" w:firstLine="0"/>
        <w:rPr>
          <w:b w:val="1"/>
          <w:color w:val="auto"/>
          <w:position w:val="0"/>
          <w:sz w:val="40"/>
          <w:szCs w:val="40"/>
          <w:rFonts w:ascii="仿宋_GB2312" w:eastAsia="仿宋_GB2312" w:hAnsi="仿宋_GB2312" w:hint="eastAsia"/>
          <w:lang w:eastAsia="zh-CN" w:val="en-US"/>
        </w:rPr>
        <w:autoSpaceDE w:val="1"/>
        <w:autoSpaceDN w:val="1"/>
      </w:pPr>
      <w:r>
        <w:rPr>
          <w:b w:val="1"/>
          <w:color w:val="auto"/>
          <w:position w:val="0"/>
          <w:sz w:val="40"/>
          <w:szCs w:val="40"/>
          <w:rFonts w:ascii="仿宋_GB2312" w:eastAsia="仿宋_GB2312" w:hAnsi="仿宋_GB2312" w:hint="eastAsia"/>
          <w:lang w:eastAsia="zh-CN" w:val="en-US"/>
        </w:rPr>
        <w:t>羲和书院团总支2021年9月推优名单公示</w:t>
      </w:r>
    </w:p>
    <w:p>
      <w:pPr>
        <w:numPr>
          <w:ilvl w:val="0"/>
          <w:numId w:val="0"/>
        </w:numPr>
        <w:jc w:val="both"/>
        <w:spacing w:lineRule="auto" w:line="360" w:before="0" w:after="160"/>
        <w:ind w:left="0" w:right="0" w:firstLine="520"/>
        <w:rPr>
          <w:b w:val="0"/>
          <w:color w:val="auto"/>
          <w:position w:val="0"/>
          <w:sz w:val="32"/>
          <w:szCs w:val="32"/>
          <w:rFonts w:ascii="仿宋_GB2312" w:eastAsia="仿宋_GB2312" w:hAnsi="仿宋_GB2312" w:hint="eastAsia"/>
          <w:lang w:eastAsia="zh-CN" w:val="en-US"/>
        </w:rPr>
        <w:autoSpaceDE w:val="1"/>
        <w:autoSpaceDN w:val="1"/>
      </w:pPr>
      <w:r>
        <w:rPr>
          <w:b w:val="0"/>
          <w:color w:val="auto"/>
          <w:position w:val="0"/>
          <w:sz w:val="32"/>
          <w:szCs w:val="32"/>
          <w:rFonts w:ascii="仿宋_GB2312" w:eastAsia="仿宋_GB2312" w:hAnsi="仿宋_GB2312" w:hint="eastAsia"/>
          <w:lang w:eastAsia="zh-CN" w:val="en-US"/>
        </w:rPr>
        <w:t>羲和书院团总支2021年9月推优工作已圆满结束，现将推优</w:t>
      </w:r>
      <w:r>
        <w:rPr>
          <w:b w:val="0"/>
          <w:color w:val="auto"/>
          <w:position w:val="0"/>
          <w:sz w:val="32"/>
          <w:szCs w:val="32"/>
          <w:rFonts w:ascii="仿宋_GB2312" w:eastAsia="仿宋_GB2312" w:hAnsi="仿宋_GB2312" w:hint="eastAsia"/>
          <w:lang w:eastAsia="zh-CN" w:val="en-US"/>
        </w:rPr>
        <w:t>结果进行公示：</w:t>
      </w:r>
    </w:p>
    <w:tbl>
      <w:tblID w:val="0"/>
      <w:tblPr>
        <w:tblStyle w:val="PO37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646" w:type="dxa"/>
        <w:jc w:val="center"/>
        <w:tblLook w:val="000000" w:firstRow="0" w:lastRow="0" w:firstColumn="0" w:lastColumn="0" w:noHBand="0" w:noVBand="0"/>
        <w:tblLayout w:type="fixed"/>
      </w:tblPr>
      <w:tblGrid>
        <w:gridCol w:w="1267"/>
        <w:gridCol w:w="2411"/>
        <w:gridCol w:w="1839"/>
        <w:gridCol w:w="3129"/>
      </w:tblGrid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序号</w:t>
            </w:r>
          </w:p>
        </w:tc>
        <w:tc>
          <w:tcPr>
            <w:tcW w:type="dxa" w:w="2411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书院</w:t>
            </w:r>
          </w:p>
        </w:tc>
        <w:tc>
          <w:tcPr>
            <w:tcW w:type="dxa" w:w="1839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 w:leftChars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姓名</w:t>
            </w:r>
          </w:p>
        </w:tc>
        <w:tc>
          <w:tcPr>
            <w:tcW w:type="dxa" w:w="3129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 w:leftChars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学号</w:t>
            </w:r>
          </w:p>
        </w:tc>
      </w:tr>
      <w:tr>
        <w:trPr>
          <w:trHeight w:hRule="atleast" w:val="761"/>
        </w:trPr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1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田香港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20195110121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张浩辉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20195110216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3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贾晓暄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20195110304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4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王旭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20195110424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5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刘佳奇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20195110501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6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李剑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20195110625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7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聂祥坤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20195110721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8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刘春麟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20195110813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9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付鑫钰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20195110806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10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唐佩尧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20195110716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11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付和舟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20195110618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12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李艳芳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20195110202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13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王海岚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20185110210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14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彭远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20185110426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15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李旭东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20185110730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16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陈瑶瑶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20185110604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 w:leftChars="0"/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Times New Roman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Times New Roman" w:hint="eastAsia"/>
                <w:lang w:eastAsia="zh-CN" w:val="en-US"/>
              </w:rPr>
              <w:t>17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魏明月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20175337452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 w:leftChars="0"/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Times New Roman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Times New Roman" w:hint="eastAsia"/>
                <w:lang w:eastAsia="zh-CN" w:val="en-US"/>
              </w:rPr>
              <w:t>18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方一华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20185110229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19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李娇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20185110113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许小星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20185110514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21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杨梦瑶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20203240509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22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牛轶可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20205247428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23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闫莉圆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20205247501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24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殷亚如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20205247610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25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班永涛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20205247718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26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王晨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20205367813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27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宗梦圆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20205367927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28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张青瑾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20205368015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29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巴心雨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20193241906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30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刘继岗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20193242117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31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田慧云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20193242201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32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龚群星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20193242322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33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王丁辰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20193242416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34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焦延颖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20193242514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35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张阳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20193242617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36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冯阿孟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20193242614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37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陈林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20193242311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38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王朵朵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20193242410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39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闫殊卉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20193242015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40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吕游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20195247326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41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宋爽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20195247418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42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崔轶飞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20195367825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43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马一心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20195367713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44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李思雨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20195367905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45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白芳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20195247608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46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朱文旗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20195247523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47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张骞文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20195247505</w:t>
            </w:r>
          </w:p>
        </w:tc>
      </w:tr>
      <w:tr>
        <w:trPr>
          <w:trHeight w:hRule="atleast" w:val="761"/>
        </w:trPr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48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杨文杰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20195247503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49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陈玉杰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20195247514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50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马永锋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20195367824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51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吴文龙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20195289526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52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阮方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20195289620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53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赵诗文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20195329726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54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房路超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20195329835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55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马超杰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20195339926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56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李灿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20195330012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57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王萌慧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20205320114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58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李秋满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20205330404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59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王伟婷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20205320211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60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何志明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20205280029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61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王赤恒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20205330327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62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赵怡琳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20195172814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63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戚泽腾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20195164705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64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靳昕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20195329813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65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孔维帆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20195436931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66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郭宇杰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20195329740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67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耿国澳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20195183625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68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韩心瑶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20195195908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69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石海龙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20195339931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70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杨杰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20206175510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71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袁俊楠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20206175518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72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张旭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20206175718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73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吴卓凡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20206175820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74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汪慢慢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20206176005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75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陈克俭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20206175426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76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罗梦柯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20195136304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77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李响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20205110101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78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邓瑶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20205110211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79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殷芸雅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20205110203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80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焦凯浩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20205110320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81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丁宝鑫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20205110316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82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王慧娟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20205110401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83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沈聪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20205110404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84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岳源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20205110508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85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马怡飞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20205110525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86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刘姗姗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20205110609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87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李骜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20205110623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88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赵思雨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20195228101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89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李雨霏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20205110706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90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周金星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20205110813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91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秦嘉昊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20205110812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92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王璐平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20175110720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93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赵一帆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20185183719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94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赵雨情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20195110601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95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陈志鹏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20185110929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96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王开元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20195184024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97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王意驰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20205247622</w:t>
            </w:r>
          </w:p>
        </w:tc>
      </w:tr>
      <w:tr>
        <w:trPr>
          <w:trHeight w:hRule="atleast" w:val="431"/>
        </w:trPr>
        <w:tc>
          <w:tcPr>
            <w:tcW w:type="dxa" w:w="1267"/>
            <w:vAlign w:val="top"/>
            <w:tcBorders>
              <w:bottom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98</w:t>
            </w:r>
          </w:p>
        </w:tc>
        <w:tc>
          <w:tcPr>
            <w:tcW w:type="dxa" w:w="2411"/>
            <w:vAlign w:val="center"/>
            <w:tcBorders>
              <w:bottom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羲和书院</w:t>
            </w:r>
          </w:p>
        </w:tc>
        <w:tc>
          <w:tcPr>
            <w:tcW w:type="dxa" w:w="1839"/>
            <w:vAlign w:val="center"/>
            <w:tcBorders>
              <w:bottom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李雅慧</w:t>
            </w:r>
          </w:p>
        </w:tc>
        <w:tc>
          <w:tcPr>
            <w:tcW w:type="dxa" w:w="3129"/>
            <w:vAlign w:val="center"/>
            <w:tcBorders>
              <w:bottom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20203240513</w:t>
            </w:r>
          </w:p>
        </w:tc>
      </w:tr>
      <w:tr>
        <w:trPr>
          <w:trHeight w:hRule="atleast" w:val="428"/>
        </w:trPr>
        <w:tc>
          <w:tcPr>
            <w:tcW w:type="dxa" w:w="1267"/>
            <w:vAlign w:val="top"/>
            <w:tcBorders>
              <w:bottom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99</w:t>
            </w:r>
          </w:p>
        </w:tc>
        <w:tc>
          <w:tcPr>
            <w:tcW w:type="dxa" w:w="24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羲和书院</w:t>
            </w:r>
          </w:p>
        </w:tc>
        <w:tc>
          <w:tcPr>
            <w:tcW w:type="dxa" w:w="1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黎珂睿</w:t>
            </w:r>
          </w:p>
        </w:tc>
        <w:tc>
          <w:tcPr>
            <w:tcW w:type="dxa" w:w="31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20195329710</w:t>
            </w:r>
          </w:p>
        </w:tc>
      </w:tr>
      <w:tr>
        <w:trPr>
          <w:trHeight w:hRule="atleast" w:val="336"/>
        </w:trPr>
        <w:tc>
          <w:tcPr>
            <w:tcW w:type="dxa" w:w="1267"/>
            <w:vAlign w:val="top"/>
            <w:tcBorders>
              <w:bottom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100</w:t>
            </w:r>
          </w:p>
        </w:tc>
        <w:tc>
          <w:tcPr>
            <w:tcW w:type="dxa" w:w="24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羲和书院</w:t>
            </w:r>
          </w:p>
        </w:tc>
        <w:tc>
          <w:tcPr>
            <w:tcW w:type="dxa" w:w="1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代文婷</w:t>
            </w:r>
          </w:p>
        </w:tc>
        <w:tc>
          <w:tcPr>
            <w:tcW w:type="dxa" w:w="31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20195448801</w:t>
            </w:r>
          </w:p>
        </w:tc>
      </w:tr>
      <w:tr>
        <w:trPr>
          <w:trHeight w:hRule="atleast" w:val="467"/>
        </w:trPr>
        <w:tc>
          <w:tcPr>
            <w:tcW w:type="dxa" w:w="1267"/>
            <w:vAlign w:val="top"/>
            <w:tcBorders>
              <w:bottom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101</w:t>
            </w:r>
          </w:p>
        </w:tc>
        <w:tc>
          <w:tcPr>
            <w:tcW w:type="dxa" w:w="24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羲和书院</w:t>
            </w:r>
          </w:p>
        </w:tc>
        <w:tc>
          <w:tcPr>
            <w:tcW w:type="dxa" w:w="1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王思懿</w:t>
            </w:r>
          </w:p>
        </w:tc>
        <w:tc>
          <w:tcPr>
            <w:tcW w:type="dxa" w:w="31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20195330002</w:t>
            </w:r>
          </w:p>
        </w:tc>
      </w:tr>
      <w:tr>
        <w:trPr>
          <w:trHeight w:hRule="atleast" w:val="486"/>
        </w:trPr>
        <w:tc>
          <w:tcPr>
            <w:tcW w:type="dxa" w:w="1267"/>
            <w:vAlign w:val="top"/>
            <w:tcBorders>
              <w:bottom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102</w:t>
            </w:r>
          </w:p>
        </w:tc>
        <w:tc>
          <w:tcPr>
            <w:tcW w:type="dxa" w:w="24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羲和书院</w:t>
            </w:r>
          </w:p>
        </w:tc>
        <w:tc>
          <w:tcPr>
            <w:tcW w:type="dxa" w:w="1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丁莹莹</w:t>
            </w:r>
          </w:p>
        </w:tc>
        <w:tc>
          <w:tcPr>
            <w:tcW w:type="dxa" w:w="31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20195289606</w:t>
            </w:r>
          </w:p>
        </w:tc>
      </w:tr>
      <w:tr>
        <w:trPr>
          <w:trHeight w:hRule="atleast" w:val="411"/>
        </w:trPr>
        <w:tc>
          <w:tcPr>
            <w:tcW w:type="dxa" w:w="1267"/>
            <w:vAlign w:val="top"/>
            <w:tcBorders>
              <w:bottom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103</w:t>
            </w:r>
          </w:p>
        </w:tc>
        <w:tc>
          <w:tcPr>
            <w:tcW w:type="dxa" w:w="24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羲和书院</w:t>
            </w:r>
          </w:p>
        </w:tc>
        <w:tc>
          <w:tcPr>
            <w:tcW w:type="dxa" w:w="1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张一鸣</w:t>
            </w:r>
          </w:p>
        </w:tc>
        <w:tc>
          <w:tcPr>
            <w:tcW w:type="dxa" w:w="31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20195216610</w:t>
            </w:r>
          </w:p>
        </w:tc>
      </w:tr>
      <w:tr>
        <w:trPr>
          <w:trHeight w:hRule="atleast" w:val="467"/>
        </w:trPr>
        <w:tc>
          <w:tcPr>
            <w:tcW w:type="dxa" w:w="1267"/>
            <w:vAlign w:val="top"/>
            <w:tcBorders>
              <w:bottom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104</w:t>
            </w:r>
          </w:p>
        </w:tc>
        <w:tc>
          <w:tcPr>
            <w:tcW w:type="dxa" w:w="24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羲和书院</w:t>
            </w:r>
          </w:p>
        </w:tc>
        <w:tc>
          <w:tcPr>
            <w:tcW w:type="dxa" w:w="1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张傲威</w:t>
            </w:r>
          </w:p>
        </w:tc>
        <w:tc>
          <w:tcPr>
            <w:tcW w:type="dxa" w:w="31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20195172527</w:t>
            </w:r>
          </w:p>
        </w:tc>
      </w:tr>
      <w:tr>
        <w:trPr>
          <w:trHeight w:hRule="atleast" w:val="505"/>
        </w:trPr>
        <w:tc>
          <w:tcPr>
            <w:tcW w:type="dxa" w:w="1267"/>
            <w:vAlign w:val="top"/>
            <w:tcBorders>
              <w:bottom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105</w:t>
            </w:r>
          </w:p>
        </w:tc>
        <w:tc>
          <w:tcPr>
            <w:tcW w:type="dxa" w:w="24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羲和书院</w:t>
            </w:r>
          </w:p>
        </w:tc>
        <w:tc>
          <w:tcPr>
            <w:tcW w:type="dxa" w:w="1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胡哲玮</w:t>
            </w:r>
          </w:p>
        </w:tc>
        <w:tc>
          <w:tcPr>
            <w:tcW w:type="dxa" w:w="31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20195172724</w:t>
            </w:r>
          </w:p>
        </w:tc>
      </w:tr>
      <w:tr>
        <w:trPr>
          <w:trHeight w:hRule="atleast" w:val="373"/>
        </w:trPr>
        <w:tc>
          <w:tcPr>
            <w:tcW w:type="dxa" w:w="1267"/>
            <w:vAlign w:val="top"/>
            <w:tcBorders>
              <w:bottom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106</w:t>
            </w:r>
          </w:p>
        </w:tc>
        <w:tc>
          <w:tcPr>
            <w:tcW w:type="dxa" w:w="24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羲和书院</w:t>
            </w:r>
          </w:p>
        </w:tc>
        <w:tc>
          <w:tcPr>
            <w:tcW w:type="dxa" w:w="1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邵宇欣</w:t>
            </w:r>
          </w:p>
        </w:tc>
        <w:tc>
          <w:tcPr>
            <w:tcW w:type="dxa" w:w="31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20195195801</w:t>
            </w:r>
          </w:p>
        </w:tc>
      </w:tr>
      <w:tr>
        <w:trPr>
          <w:trHeight w:hRule="atleast" w:val="467"/>
        </w:trPr>
        <w:tc>
          <w:tcPr>
            <w:tcW w:type="dxa" w:w="1267"/>
            <w:vAlign w:val="top"/>
            <w:tcBorders>
              <w:bottom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107</w:t>
            </w:r>
          </w:p>
        </w:tc>
        <w:tc>
          <w:tcPr>
            <w:tcW w:type="dxa" w:w="2411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羲和书院</w:t>
            </w:r>
          </w:p>
        </w:tc>
        <w:tc>
          <w:tcPr>
            <w:tcW w:type="dxa" w:w="183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马宏平</w:t>
            </w:r>
          </w:p>
        </w:tc>
        <w:tc>
          <w:tcPr>
            <w:tcW w:type="dxa" w:w="312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20205320204</w:t>
            </w:r>
          </w:p>
        </w:tc>
      </w:tr>
      <w:tr>
        <w:trPr>
          <w:trHeight w:hRule="atleast" w:val="430"/>
        </w:trPr>
        <w:tc>
          <w:tcPr>
            <w:tcW w:type="dxa" w:w="1267"/>
            <w:vAlign w:val="top"/>
            <w:tcBorders>
              <w:bottom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108</w:t>
            </w:r>
          </w:p>
        </w:tc>
        <w:tc>
          <w:tcPr>
            <w:tcW w:type="dxa" w:w="24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羲和书院</w:t>
            </w:r>
          </w:p>
        </w:tc>
        <w:tc>
          <w:tcPr>
            <w:tcW w:type="dxa" w:w="1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胡昊博珏</w:t>
            </w:r>
          </w:p>
        </w:tc>
        <w:tc>
          <w:tcPr>
            <w:tcW w:type="dxa" w:w="31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20195329820</w:t>
            </w:r>
          </w:p>
        </w:tc>
      </w:tr>
      <w:tr>
        <w:trPr>
          <w:trHeight w:hRule="atleast" w:val="430"/>
        </w:trPr>
        <w:tc>
          <w:tcPr>
            <w:tcW w:type="dxa" w:w="1267"/>
            <w:vAlign w:val="top"/>
            <w:tcBorders>
              <w:bottom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109</w:t>
            </w:r>
          </w:p>
        </w:tc>
        <w:tc>
          <w:tcPr>
            <w:tcW w:type="dxa" w:w="24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羲和书院</w:t>
            </w:r>
          </w:p>
        </w:tc>
        <w:tc>
          <w:tcPr>
            <w:tcW w:type="dxa" w:w="1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丁亦楠</w:t>
            </w:r>
          </w:p>
        </w:tc>
        <w:tc>
          <w:tcPr>
            <w:tcW w:type="dxa" w:w="31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20195449011</w:t>
            </w:r>
          </w:p>
        </w:tc>
      </w:tr>
      <w:tr>
        <w:trPr>
          <w:trHeight w:hRule="atleast" w:val="347"/>
        </w:trPr>
        <w:tc>
          <w:tcPr>
            <w:tcW w:type="dxa" w:w="1267"/>
            <w:vAlign w:val="top"/>
            <w:tcBorders>
              <w:bottom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110</w:t>
            </w:r>
          </w:p>
        </w:tc>
        <w:tc>
          <w:tcPr>
            <w:tcW w:type="dxa" w:w="24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羲和书院</w:t>
            </w:r>
          </w:p>
        </w:tc>
        <w:tc>
          <w:tcPr>
            <w:tcW w:type="dxa" w:w="1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杨净雨</w:t>
            </w:r>
          </w:p>
        </w:tc>
        <w:tc>
          <w:tcPr>
            <w:tcW w:type="dxa" w:w="31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20195110708</w:t>
            </w:r>
          </w:p>
        </w:tc>
      </w:tr>
      <w:tr>
        <w:trPr>
          <w:trHeight w:hRule="atleast" w:val="443"/>
        </w:trPr>
        <w:tc>
          <w:tcPr>
            <w:tcW w:type="dxa" w:w="1267"/>
            <w:vAlign w:val="top"/>
            <w:tcBorders>
              <w:bottom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111</w:t>
            </w:r>
          </w:p>
        </w:tc>
        <w:tc>
          <w:tcPr>
            <w:tcW w:type="dxa" w:w="24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羲和书院</w:t>
            </w:r>
          </w:p>
        </w:tc>
        <w:tc>
          <w:tcPr>
            <w:tcW w:type="dxa" w:w="1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王祉琦</w:t>
            </w:r>
          </w:p>
        </w:tc>
        <w:tc>
          <w:tcPr>
            <w:tcW w:type="dxa" w:w="31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20195419119</w:t>
            </w:r>
          </w:p>
        </w:tc>
      </w:tr>
      <w:tr>
        <w:trPr>
          <w:trHeight w:hRule="atleast" w:val="321"/>
        </w:trPr>
        <w:tc>
          <w:tcPr>
            <w:tcW w:type="dxa" w:w="1267"/>
            <w:vAlign w:val="top"/>
            <w:tcBorders>
              <w:bottom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112</w:t>
            </w:r>
          </w:p>
        </w:tc>
        <w:tc>
          <w:tcPr>
            <w:tcW w:type="dxa" w:w="24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羲和书院</w:t>
            </w:r>
          </w:p>
        </w:tc>
        <w:tc>
          <w:tcPr>
            <w:tcW w:type="dxa" w:w="1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罗林焱</w:t>
            </w:r>
          </w:p>
        </w:tc>
        <w:tc>
          <w:tcPr>
            <w:tcW w:type="dxa" w:w="31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20195339920</w:t>
            </w:r>
          </w:p>
        </w:tc>
      </w:tr>
      <w:tr>
        <w:trPr>
          <w:trHeight w:hRule="atleast" w:val="434"/>
        </w:trPr>
        <w:tc>
          <w:tcPr>
            <w:tcW w:type="dxa" w:w="1267"/>
            <w:vAlign w:val="top"/>
            <w:tcBorders>
              <w:bottom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113</w:t>
            </w:r>
          </w:p>
        </w:tc>
        <w:tc>
          <w:tcPr>
            <w:tcW w:type="dxa" w:w="24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羲和书院</w:t>
            </w:r>
          </w:p>
        </w:tc>
        <w:tc>
          <w:tcPr>
            <w:tcW w:type="dxa" w:w="1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杨成志</w:t>
            </w:r>
          </w:p>
        </w:tc>
        <w:tc>
          <w:tcPr>
            <w:tcW w:type="dxa" w:w="31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20195367725</w:t>
            </w:r>
          </w:p>
        </w:tc>
      </w:tr>
      <w:tr>
        <w:trPr>
          <w:trHeight w:hRule="atleast" w:val="490"/>
        </w:trPr>
        <w:tc>
          <w:tcPr>
            <w:tcW w:type="dxa" w:w="1267"/>
            <w:vAlign w:val="top"/>
            <w:tcBorders>
              <w:bottom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114</w:t>
            </w:r>
          </w:p>
        </w:tc>
        <w:tc>
          <w:tcPr>
            <w:tcW w:type="dxa" w:w="24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羲和书院</w:t>
            </w:r>
          </w:p>
        </w:tc>
        <w:tc>
          <w:tcPr>
            <w:tcW w:type="dxa" w:w="1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路忠瑜</w:t>
            </w:r>
          </w:p>
        </w:tc>
        <w:tc>
          <w:tcPr>
            <w:tcW w:type="dxa" w:w="31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20185110522</w:t>
            </w:r>
          </w:p>
        </w:tc>
      </w:tr>
      <w:tr>
        <w:trPr>
          <w:trHeight w:hRule="atleast" w:val="452"/>
        </w:trPr>
        <w:tc>
          <w:tcPr>
            <w:tcW w:type="dxa" w:w="1267"/>
            <w:vAlign w:val="top"/>
            <w:tcBorders>
              <w:bottom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115</w:t>
            </w:r>
          </w:p>
        </w:tc>
        <w:tc>
          <w:tcPr>
            <w:tcW w:type="dxa" w:w="24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羲和书院</w:t>
            </w:r>
          </w:p>
        </w:tc>
        <w:tc>
          <w:tcPr>
            <w:tcW w:type="dxa" w:w="1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蒋昊</w:t>
            </w:r>
          </w:p>
        </w:tc>
        <w:tc>
          <w:tcPr>
            <w:tcW w:type="dxa" w:w="31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20193242317</w:t>
            </w:r>
          </w:p>
        </w:tc>
      </w:tr>
      <w:tr>
        <w:trPr>
          <w:trHeight w:hRule="atleast" w:val="302"/>
        </w:trPr>
        <w:tc>
          <w:tcPr>
            <w:tcW w:type="dxa" w:w="1267"/>
            <w:vAlign w:val="top"/>
            <w:tcBorders>
              <w:bottom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116</w:t>
            </w:r>
          </w:p>
        </w:tc>
        <w:tc>
          <w:tcPr>
            <w:tcW w:type="dxa" w:w="24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羲和书院</w:t>
            </w:r>
          </w:p>
        </w:tc>
        <w:tc>
          <w:tcPr>
            <w:tcW w:type="dxa" w:w="1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冯鑫淼</w:t>
            </w:r>
          </w:p>
        </w:tc>
        <w:tc>
          <w:tcPr>
            <w:tcW w:type="dxa" w:w="31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20195216724</w:t>
            </w:r>
          </w:p>
        </w:tc>
      </w:tr>
    </w:tbl>
    <w:p>
      <w:pPr>
        <w:numPr>
          <w:ilvl w:val="0"/>
          <w:numId w:val="0"/>
        </w:numPr>
        <w:jc w:val="left"/>
        <w:spacing w:lineRule="atLeast" w:line="220" w:before="0" w:after="160"/>
        <w:ind w:left="0" w:right="0" w:firstLine="0"/>
        <w:rPr>
          <w:color w:val="auto"/>
          <w:position w:val="0"/>
          <w:sz w:val="32"/>
          <w:szCs w:val="32"/>
          <w:rFonts w:ascii="仿宋_GB2312" w:eastAsia="仿宋_GB2312" w:hAnsi="仿宋_GB2312" w:hint="eastAsia"/>
          <w:lang w:eastAsia="zh-CN" w:val="en-US"/>
        </w:rPr>
        <w:autoSpaceDE w:val="1"/>
        <w:autoSpaceDN w:val="1"/>
      </w:pPr>
    </w:p>
    <w:p>
      <w:pPr>
        <w:rPr/>
      </w:pPr>
    </w:p>
    <w:p>
      <w:pPr>
        <w:bidi w:val="0"/>
        <w:jc w:val="left"/>
        <w:tabs>
          <w:tab w:val="left" w:pos="6883"/>
        </w:tabs>
        <w:rPr>
          <w:sz w:val="21"/>
          <w:szCs w:val="21"/>
          <w:rFonts w:ascii="Calibri" w:eastAsia="宋体" w:hAnsi="Calibri" w:cs="Times New Roman" w:hint="eastAsia"/>
          <w:lang w:eastAsia="zh-CN"/>
        </w:rPr>
      </w:pPr>
      <w:r>
        <w:rPr>
          <w:sz w:val="21"/>
          <w:szCs w:val="21"/>
          <w:rFonts w:eastAsia="宋体" w:cs="Times New Roman" w:hint="eastAsia"/>
          <w:lang w:eastAsia="zh-CN"/>
        </w:rPr>
        <w:tab/>
      </w:r>
    </w:p>
    <w:sectPr>
      <w:headerReference w:type="default" r:id="rId5"/>
      <w:pgSz w:w="11906" w:h="16838"/>
      <w:pgMar w:top="1440" w:left="1440" w:bottom="1440" w:right="144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5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134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52"/>
    <w:family w:val="auto"/>
    <w:pitch w:val="default"/>
    <w:sig w:usb0="80000287" w:usb1="2acf3c50" w:usb2="00000016" w:usb3="00000000" w:csb0="0004001f" w:csb1="00000000"/>
  </w:font>
  <w:font w:name="仿宋_GB2312">
    <w:altName w:val="ä»¿å®"/>
    <w:panose1 w:val="02010609030101010101"/>
    <w:charset w:val="52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134"/>
    <w:family w:val="auto"/>
    <w:pitch w:val="default"/>
    <w:sig w:usb0="800002bf" w:usb1="38cf7cfa" w:usb2="00000016" w:usb3="00000000" w:csb0="00040001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1"/>
      <w:numPr>
        <w:ilvl w:val="0"/>
        <w:numId w:val="0"/>
      </w:numPr>
      <w:jc w:val="center"/>
      <w:spacing w:lineRule="auto" w:line="240" w:before="0" w:after="160"/>
      <w:pBdr>
        <w:bottom w:val="nil" w:sz="0" w:space="0" w:color="000000"/>
      </w:pBdr>
      <w:ind w:left="0" w:right="0" w:firstLine="0"/>
      <w:rPr>
        <w:color w:val="auto"/>
        <w:position w:val="0"/>
        <w:sz w:val="18"/>
        <w:szCs w:val="18"/>
        <w:rFonts w:ascii="Calibri" w:eastAsia="Times New Roman" w:hAnsi="Times New Roman" w:hint="default"/>
      </w:rPr>
      <w:snapToGrid w:val="off"/>
      <w:autoSpaceDE w:val="1"/>
      <w:autoSpaceDN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="Times New Roman" w:eastAsia="宋体" w:hAnsi="Times New Roman" w:cs="Times New Roman"/>
      </w:rPr>
    </w:rPrDefault>
  </w:docDefaults>
  <w:style w:default="1" w:styleId="PO1" w:type="paragraph">
    <w:name w:val="Normal"/>
    <w:qFormat/>
    <w:uiPriority w:val="1"/>
    <w:pPr>
      <w:jc w:val="both"/>
      <w:rPr/>
      <w:wordWrap w:val="off"/>
      <w:autoSpaceDE w:val="1"/>
      <w:autoSpaceDN w:val="1"/>
    </w:pPr>
    <w:rPr>
      <w:sz w:val="21"/>
      <w:szCs w:val="21"/>
      <w:shd w:val="clear" w:color="000000"/>
      <w:rFonts w:ascii="Calibri" w:eastAsia="Times New Roman" w:hAnsi="Calibri" w:cs="Times New Roman"/>
    </w:rPr>
  </w:style>
  <w:style w:default="1" w:styleId="PO2" w:type="character">
    <w:name w:val="Default Paragraph Font"/>
    <w:qFormat/>
    <w:uiPriority w:val="2"/>
    <w:semiHidden/>
  </w:style>
  <w:style w:default="1" w:styleId="PO3" w:type="table">
    <w:name w:val="Normal Table"/>
    <w:uiPriority w:val="3"/>
    <w:semiHidden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  <w:style w:styleId="PO37" w:type="table">
    <w:name w:val="Table Grid"/>
    <w:basedOn w:val="PO3"/>
    <w:qFormat/>
    <w:uiPriority w:val="37"/>
    <w:rPr>
      <w:sz w:val="22"/>
      <w:szCs w:val="22"/>
      <w:shd w:val="clear" w:color="000000"/>
      <w:rFonts w:ascii="Calibri" w:eastAsia="微软雅黑" w:hAnsi="Calibri"/>
    </w:r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151" w:type="paragraph">
    <w:name w:val="header"/>
    <w:basedOn w:val="PO1"/>
    <w:qFormat/>
    <w:uiPriority w:val="151"/>
    <w:pPr>
      <w:jc w:val="center"/>
      <w:tabs>
        <w:tab w:val="center" w:pos="4153"/>
        <w:tab w:val="right" w:pos="8306"/>
      </w:tabs>
      <w:rPr/>
      <w:wordWrap w:val="off"/>
      <w:autoSpaceDE w:val="1"/>
      <w:autoSpaceDN w:val="1"/>
    </w:pPr>
    <w:rPr>
      <w:sz w:val="18"/>
      <w:szCs w:val="18"/>
      <w:shd w:val="clear" w:color="000000"/>
    </w:rPr>
  </w:style>
  <w:style w:styleId="PO152" w:type="character">
    <w:name w:val="Hyperlink"/>
    <w:basedOn w:val="PO2"/>
    <w:qFormat/>
    <w:uiPriority w:val="1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317</Characters>
  <CharactersWithSpaces>0</CharactersWithSpaces>
  <DocSecurity>0</DocSecurity>
  <HyperlinksChanged>false</HyperlinksChanged>
  <Lines>0</Lines>
  <LinksUpToDate>false</LinksUpToDate>
  <Pages>8</Pages>
  <Paragraphs>0</Paragraphs>
  <Words>180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刘璐</dc:creator>
  <cp:lastModifiedBy/>
  <dcterms:modified xsi:type="dcterms:W3CDTF">2021-09-28T02:29:24Z</dcterms:modified>
</cp:coreProperties>
</file>